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5262" w14:textId="0C23985B" w:rsidR="00FA356D" w:rsidRPr="003678F0" w:rsidRDefault="00FA356D" w:rsidP="00034B44">
      <w:pPr>
        <w:spacing w:before="1080"/>
        <w:jc w:val="center"/>
        <w:rPr>
          <w:rFonts w:ascii="Calibri Light" w:hAnsi="Calibri Light" w:cs="Calibri Light"/>
          <w:b/>
          <w:color w:val="0070C0"/>
          <w:sz w:val="32"/>
          <w:szCs w:val="32"/>
        </w:rPr>
      </w:pPr>
      <w:r w:rsidRPr="003678F0">
        <w:rPr>
          <w:rFonts w:ascii="Calibri Light" w:hAnsi="Calibri Light" w:cs="Calibri Light"/>
          <w:b/>
          <w:color w:val="0070C0"/>
          <w:sz w:val="32"/>
          <w:szCs w:val="32"/>
        </w:rPr>
        <w:t>Model Resolution in Support of a California Wellness Trust</w:t>
      </w:r>
    </w:p>
    <w:p w14:paraId="0D72047C" w14:textId="4C98A490" w:rsidR="00B30618" w:rsidRPr="003678F0" w:rsidRDefault="00034B44" w:rsidP="00650CBC">
      <w:pPr>
        <w:spacing w:before="20" w:after="240"/>
        <w:jc w:val="center"/>
        <w:rPr>
          <w:rFonts w:ascii="Calibri Light" w:hAnsi="Calibri Light" w:cs="Calibri Light"/>
          <w:b/>
          <w:color w:val="0070C0"/>
          <w:sz w:val="32"/>
          <w:szCs w:val="32"/>
        </w:rPr>
      </w:pPr>
      <w:r w:rsidRPr="003678F0">
        <w:rPr>
          <w:rFonts w:ascii="Calibri Light" w:hAnsi="Calibri Light" w:cs="Calibri Light"/>
          <w:b/>
          <w:noProof/>
          <w:color w:val="0070C0"/>
          <w:lang w:eastAsia="ko-KR"/>
        </w:rPr>
        <mc:AlternateContent>
          <mc:Choice Requires="wps">
            <w:drawing>
              <wp:anchor distT="0" distB="0" distL="114300" distR="114300" simplePos="0" relativeHeight="251659264" behindDoc="0" locked="0" layoutInCell="1" allowOverlap="1" wp14:anchorId="6CC49C91" wp14:editId="73E4CDD4">
                <wp:simplePos x="0" y="0"/>
                <wp:positionH relativeFrom="margin">
                  <wp:posOffset>1371600</wp:posOffset>
                </wp:positionH>
                <wp:positionV relativeFrom="paragraph">
                  <wp:posOffset>342265</wp:posOffset>
                </wp:positionV>
                <wp:extent cx="34747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474720" cy="0"/>
                        </a:xfrm>
                        <a:prstGeom prst="line">
                          <a:avLst/>
                        </a:prstGeom>
                        <a:ln w="19050">
                          <a:solidFill>
                            <a:srgbClr val="FFC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36718181"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pt,26.95pt" to="381.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" strokecolor="#ffc000" strokeweight="1.5pt">
                <v:stroke joinstyle="miter"/>
                <w10:wrap anchorx="margin"/>
              </v:line>
            </w:pict>
          </mc:Fallback>
        </mc:AlternateContent>
      </w:r>
      <w:r w:rsidR="00B30618" w:rsidRPr="003678F0">
        <w:rPr>
          <w:rFonts w:ascii="Calibri Light" w:hAnsi="Calibri Light" w:cs="Calibri Light"/>
          <w:b/>
          <w:color w:val="0070C0"/>
          <w:sz w:val="32"/>
          <w:szCs w:val="32"/>
        </w:rPr>
        <w:t>For Organizations and Individuals</w:t>
      </w:r>
    </w:p>
    <w:p w14:paraId="75236977" w14:textId="77777777" w:rsidR="00FA356D" w:rsidRPr="00621D87" w:rsidRDefault="00FA356D" w:rsidP="00650CBC">
      <w:pPr>
        <w:spacing w:before="360"/>
        <w:jc w:val="center"/>
        <w:rPr>
          <w:rFonts w:ascii="Calibri Light" w:hAnsi="Calibri Light" w:cs="Calibri Light"/>
          <w:color w:val="0070C0"/>
          <w:sz w:val="26"/>
          <w:szCs w:val="26"/>
        </w:rPr>
      </w:pPr>
      <w:r w:rsidRPr="00621D87">
        <w:rPr>
          <w:rFonts w:ascii="Calibri Light" w:hAnsi="Calibri Light" w:cs="Calibri Light"/>
          <w:color w:val="0070C0"/>
          <w:sz w:val="26"/>
          <w:szCs w:val="26"/>
        </w:rPr>
        <w:t>Building Healthier Communities and Lives for Californians</w:t>
      </w:r>
    </w:p>
    <w:p w14:paraId="1E0CAD7D" w14:textId="2BB936CD" w:rsidR="00A77D2B" w:rsidRPr="00621D87" w:rsidRDefault="00FA356D" w:rsidP="00650CBC">
      <w:pPr>
        <w:spacing w:after="360"/>
        <w:jc w:val="center"/>
        <w:rPr>
          <w:rFonts w:ascii="Calibri Light" w:hAnsi="Calibri Light" w:cs="Calibri Light"/>
          <w:color w:val="0070C0"/>
          <w:sz w:val="26"/>
          <w:szCs w:val="26"/>
        </w:rPr>
      </w:pPr>
      <w:r w:rsidRPr="00621D87">
        <w:rPr>
          <w:rFonts w:ascii="Calibri Light" w:hAnsi="Calibri Light" w:cs="Calibri Light"/>
          <w:color w:val="0070C0"/>
          <w:sz w:val="26"/>
          <w:szCs w:val="26"/>
        </w:rPr>
        <w:t>through Investment in Community-Based Prevention</w:t>
      </w:r>
    </w:p>
    <w:p w14:paraId="3DC30F0A" w14:textId="6CE290F5" w:rsidR="00B30618" w:rsidRPr="00650CBC" w:rsidRDefault="00797AA1" w:rsidP="00FA0555">
      <w:pPr>
        <w:spacing w:before="480" w:after="360"/>
        <w:jc w:val="both"/>
        <w:rPr>
          <w:rFonts w:eastAsia="Times New Roman" w:cstheme="minorHAnsi"/>
          <w:color w:val="000000" w:themeColor="text1"/>
        </w:rPr>
      </w:pPr>
      <w:r w:rsidRPr="00545310">
        <w:rPr>
          <w:rFonts w:eastAsia="Times New Roman" w:cstheme="minorHAnsi"/>
          <w:color w:val="000000" w:themeColor="text1"/>
        </w:rPr>
        <w:t>The California Alliance for Prevention Funding (CAPF) is a group of 18 partner organizations who are advocating for sustain</w:t>
      </w:r>
      <w:r w:rsidR="005821DD" w:rsidRPr="00545310">
        <w:rPr>
          <w:rFonts w:eastAsia="Times New Roman" w:cstheme="minorHAnsi"/>
          <w:color w:val="000000" w:themeColor="text1"/>
        </w:rPr>
        <w:t>ed</w:t>
      </w:r>
      <w:r w:rsidRPr="00545310">
        <w:rPr>
          <w:rFonts w:eastAsia="Times New Roman" w:cstheme="minorHAnsi"/>
          <w:color w:val="000000" w:themeColor="text1"/>
        </w:rPr>
        <w:t xml:space="preserve"> funding to promote health equity and prevent chronic disease and injury through the creation of a California Wellness Trust.  </w:t>
      </w:r>
      <w:r w:rsidRPr="00545310">
        <w:rPr>
          <w:rFonts w:eastAsia="Times New Roman" w:cstheme="minorHAnsi"/>
          <w:color w:val="000000" w:themeColor="text1"/>
          <w:bdr w:val="none" w:sz="0" w:space="0" w:color="auto" w:frame="1"/>
        </w:rPr>
        <w:t xml:space="preserve">By investing in </w:t>
      </w:r>
      <w:r w:rsidR="005821DD" w:rsidRPr="00545310">
        <w:rPr>
          <w:rFonts w:eastAsia="Times New Roman" w:cstheme="minorHAnsi"/>
          <w:color w:val="000000" w:themeColor="text1"/>
          <w:bdr w:val="none" w:sz="0" w:space="0" w:color="auto" w:frame="1"/>
        </w:rPr>
        <w:t xml:space="preserve">building </w:t>
      </w:r>
      <w:r w:rsidRPr="00545310">
        <w:rPr>
          <w:rFonts w:eastAsia="Times New Roman" w:cstheme="minorHAnsi"/>
          <w:color w:val="000000" w:themeColor="text1"/>
          <w:bdr w:val="none" w:sz="0" w:space="0" w:color="auto" w:frame="1"/>
        </w:rPr>
        <w:t xml:space="preserve">healthier communities that prevent chronic disease, injury, and inequitable health conditions, we </w:t>
      </w:r>
      <w:r w:rsidR="005821DD" w:rsidRPr="00545310">
        <w:rPr>
          <w:rFonts w:eastAsia="Times New Roman" w:cstheme="minorHAnsi"/>
          <w:color w:val="000000" w:themeColor="text1"/>
          <w:bdr w:val="none" w:sz="0" w:space="0" w:color="auto" w:frame="1"/>
        </w:rPr>
        <w:t xml:space="preserve">can </w:t>
      </w:r>
      <w:r w:rsidRPr="00545310">
        <w:rPr>
          <w:rFonts w:eastAsia="Times New Roman" w:cstheme="minorHAnsi"/>
          <w:color w:val="000000" w:themeColor="text1"/>
          <w:bdr w:val="none" w:sz="0" w:space="0" w:color="auto" w:frame="1"/>
        </w:rPr>
        <w:t xml:space="preserve">keep people from needing care in the first place, </w:t>
      </w:r>
      <w:r w:rsidR="00247EFF" w:rsidRPr="00545310">
        <w:rPr>
          <w:rFonts w:eastAsia="Times New Roman" w:cstheme="minorHAnsi"/>
          <w:color w:val="000000" w:themeColor="text1"/>
          <w:bdr w:val="none" w:sz="0" w:space="0" w:color="auto" w:frame="1"/>
        </w:rPr>
        <w:t>make healthcare dollars go further</w:t>
      </w:r>
      <w:bookmarkStart w:id="0" w:name="_GoBack"/>
      <w:bookmarkEnd w:id="0"/>
      <w:r w:rsidR="00247EFF">
        <w:rPr>
          <w:rFonts w:eastAsia="Times New Roman" w:cstheme="minorHAnsi"/>
          <w:color w:val="000000" w:themeColor="text1"/>
          <w:bdr w:val="none" w:sz="0" w:space="0" w:color="auto" w:frame="1"/>
        </w:rPr>
        <w:t xml:space="preserve"> and </w:t>
      </w:r>
      <w:r w:rsidRPr="00545310">
        <w:rPr>
          <w:rFonts w:eastAsia="Times New Roman" w:cstheme="minorHAnsi"/>
          <w:color w:val="000000" w:themeColor="text1"/>
          <w:bdr w:val="none" w:sz="0" w:space="0" w:color="auto" w:frame="1"/>
        </w:rPr>
        <w:t>improve lives</w:t>
      </w:r>
      <w:r w:rsidR="00247EFF">
        <w:rPr>
          <w:rFonts w:eastAsia="Times New Roman" w:cstheme="minorHAnsi"/>
          <w:color w:val="000000" w:themeColor="text1"/>
          <w:bdr w:val="none" w:sz="0" w:space="0" w:color="auto" w:frame="1"/>
        </w:rPr>
        <w:t>.</w:t>
      </w:r>
      <w:r w:rsidR="005821DD" w:rsidRPr="00545310">
        <w:rPr>
          <w:rFonts w:eastAsia="Times New Roman" w:cstheme="minorHAnsi"/>
          <w:color w:val="000000" w:themeColor="text1"/>
          <w:bdr w:val="none" w:sz="0" w:space="0" w:color="auto" w:frame="1"/>
        </w:rPr>
        <w:t xml:space="preserve"> </w:t>
      </w:r>
      <w:r w:rsidR="00B30618" w:rsidRPr="00545310">
        <w:rPr>
          <w:rFonts w:eastAsia="Times New Roman" w:cstheme="minorHAnsi"/>
          <w:color w:val="000000" w:themeColor="text1"/>
          <w:bdr w:val="none" w:sz="0" w:space="0" w:color="auto" w:frame="1"/>
        </w:rPr>
        <w:t xml:space="preserve"> You can contribute to making this a reality by signing a resolution of support for establishing a Wellness Trust in California.</w:t>
      </w:r>
    </w:p>
    <w:p w14:paraId="7218600C" w14:textId="1F5C559D" w:rsidR="00B30618" w:rsidRPr="00650CBC" w:rsidRDefault="005821DD" w:rsidP="00650CBC">
      <w:pPr>
        <w:spacing w:after="480"/>
        <w:rPr>
          <w:rFonts w:eastAsia="Times New Roman" w:cstheme="minorHAnsi"/>
          <w:color w:val="000000" w:themeColor="text1"/>
        </w:rPr>
      </w:pPr>
      <w:r w:rsidRPr="00545310">
        <w:rPr>
          <w:rFonts w:eastAsia="Times New Roman" w:cstheme="minorHAnsi"/>
          <w:color w:val="000000" w:themeColor="text1"/>
          <w:bdr w:val="none" w:sz="0" w:space="0" w:color="auto" w:frame="1"/>
        </w:rPr>
        <w:t xml:space="preserve">For more information see our website at </w:t>
      </w:r>
      <w:r w:rsidR="00B30618" w:rsidRPr="00545310">
        <w:rPr>
          <w:rFonts w:eastAsia="Times New Roman" w:cstheme="minorHAnsi"/>
          <w:color w:val="000000" w:themeColor="text1"/>
          <w:bdr w:val="none" w:sz="0" w:space="0" w:color="auto" w:frame="1"/>
        </w:rPr>
        <w:t>https://www.ca-allianceforpreventionfunding.org.</w:t>
      </w:r>
    </w:p>
    <w:p w14:paraId="1FCA8133" w14:textId="344D342A" w:rsidR="00797AA1" w:rsidRPr="008459ED" w:rsidRDefault="00797AA1" w:rsidP="00FA0555">
      <w:pPr>
        <w:pStyle w:val="Heading1"/>
        <w:rPr>
          <w:rFonts w:eastAsia="Times New Roman"/>
          <w:color w:val="0070C0"/>
        </w:rPr>
      </w:pPr>
      <w:r w:rsidRPr="008459ED">
        <w:rPr>
          <w:rFonts w:eastAsia="Times New Roman"/>
          <w:color w:val="0070C0"/>
        </w:rPr>
        <w:t>For Organizations:</w:t>
      </w:r>
    </w:p>
    <w:p w14:paraId="51879171" w14:textId="3B0165C0" w:rsidR="00FA0555" w:rsidRPr="00FA0555" w:rsidRDefault="00797AA1" w:rsidP="00D26894">
      <w:pPr>
        <w:spacing w:before="240" w:after="720"/>
        <w:jc w:val="both"/>
        <w:rPr>
          <w:rFonts w:ascii="Calibri Light" w:hAnsi="Calibri Light" w:cs="Calibri Light"/>
        </w:rPr>
      </w:pPr>
      <w:r w:rsidRPr="00FA0555">
        <w:rPr>
          <w:rFonts w:eastAsia="Times New Roman" w:cstheme="minorHAnsi"/>
          <w:color w:val="000000"/>
        </w:rPr>
        <w:t>The _________</w:t>
      </w:r>
      <w:r w:rsidR="005821DD" w:rsidRPr="00FA0555">
        <w:rPr>
          <w:rFonts w:eastAsia="Times New Roman" w:cstheme="minorHAnsi"/>
          <w:color w:val="000000"/>
        </w:rPr>
        <w:t>_____________________________________</w:t>
      </w:r>
      <w:r w:rsidRPr="00FA0555">
        <w:rPr>
          <w:rFonts w:eastAsia="Times New Roman" w:cstheme="minorHAnsi"/>
          <w:color w:val="000000"/>
        </w:rPr>
        <w:t xml:space="preserve">___, </w:t>
      </w:r>
      <w:r w:rsidR="003D42EF" w:rsidRPr="00FA0555">
        <w:rPr>
          <w:rFonts w:ascii="Calibri Light" w:hAnsi="Calibri Light" w:cs="Calibri Light"/>
        </w:rPr>
        <w:t xml:space="preserve">supports the establishment of </w:t>
      </w:r>
      <w:r w:rsidR="006062D5">
        <w:rPr>
          <w:rFonts w:ascii="Calibri Light" w:hAnsi="Calibri Light" w:cs="Calibri Light"/>
        </w:rPr>
        <w:t>a</w:t>
      </w:r>
      <w:r w:rsidR="003D42EF" w:rsidRPr="00FA0555">
        <w:rPr>
          <w:rFonts w:ascii="Calibri Light" w:hAnsi="Calibri Light" w:cs="Calibri Light"/>
        </w:rPr>
        <w:t xml:space="preserve"> California Wellness Trust, or other mechanism, to assure sustained, dedicated investment in preventing the leading causes of illness, injury, and premature death in California by addressing the root causes of these conditions in order to promote greater health equity, build healthier communities through community-based disease prevention and wellness efforts, and make our healthcare dollars go further.</w:t>
      </w:r>
    </w:p>
    <w:p w14:paraId="6B785E6E" w14:textId="111DFC13" w:rsidR="00FA0555" w:rsidRPr="008459ED" w:rsidRDefault="00FA0555" w:rsidP="00D26894">
      <w:pPr>
        <w:pStyle w:val="Heading2"/>
        <w:spacing w:before="0"/>
        <w:rPr>
          <w:color w:val="0070C0"/>
        </w:rPr>
      </w:pPr>
      <w:r w:rsidRPr="008459ED">
        <w:rPr>
          <w:color w:val="0070C0"/>
        </w:rPr>
        <w:t>Add for stronger language if feasible for organization:</w:t>
      </w:r>
    </w:p>
    <w:p w14:paraId="4A03DC0F" w14:textId="339E435C" w:rsidR="00FA0555" w:rsidRPr="003678F0" w:rsidRDefault="00FA0555" w:rsidP="00621D87">
      <w:pPr>
        <w:spacing w:before="240" w:after="360"/>
        <w:jc w:val="both"/>
        <w:rPr>
          <w:rFonts w:cstheme="minorHAnsi"/>
          <w:sz w:val="10"/>
          <w:szCs w:val="10"/>
        </w:rPr>
      </w:pPr>
      <w:r w:rsidRPr="00545310">
        <w:rPr>
          <w:rFonts w:cstheme="minorHAnsi"/>
        </w:rPr>
        <w:t xml:space="preserve">For organizations </w:t>
      </w:r>
      <w:r w:rsidRPr="00545310">
        <w:rPr>
          <w:rFonts w:cstheme="minorHAnsi"/>
          <w:b/>
          <w:color w:val="000000" w:themeColor="text1"/>
        </w:rPr>
        <w:t xml:space="preserve">where it is feasible for them to recognize the need for taxation revenue, include this section: </w:t>
      </w:r>
      <w:r w:rsidRPr="00545310">
        <w:rPr>
          <w:rFonts w:cstheme="minorHAnsi"/>
        </w:rPr>
        <w:t>Furthermore, we recognize the need for new revenue sources to assure and sustain these investments, including the use of taxation of unhealthy products that substantially contribute to the burden of preventable illness, such as sugar sweetened beverages or alcohol, to support these efforts.</w:t>
      </w:r>
    </w:p>
    <w:p w14:paraId="211933AC" w14:textId="522BCFE4" w:rsidR="00FA0555" w:rsidRPr="008459ED" w:rsidRDefault="00797AA1" w:rsidP="003678F0">
      <w:pPr>
        <w:pStyle w:val="Heading2"/>
        <w:spacing w:before="0" w:after="360"/>
        <w:rPr>
          <w:rFonts w:eastAsia="Times New Roman"/>
          <w:color w:val="0070C0"/>
        </w:rPr>
      </w:pPr>
      <w:r w:rsidRPr="008459ED">
        <w:rPr>
          <w:rFonts w:eastAsia="Times New Roman"/>
          <w:color w:val="0070C0"/>
        </w:rPr>
        <w:t xml:space="preserve">Signed by </w:t>
      </w:r>
      <w:r w:rsidR="005821DD" w:rsidRPr="008459ED">
        <w:rPr>
          <w:rFonts w:eastAsia="Times New Roman"/>
          <w:color w:val="0070C0"/>
        </w:rPr>
        <w:t xml:space="preserve">authorized </w:t>
      </w:r>
      <w:r w:rsidRPr="008459ED">
        <w:rPr>
          <w:rFonts w:eastAsia="Times New Roman"/>
          <w:color w:val="0070C0"/>
        </w:rPr>
        <w:t>individual representing the organizatio</w:t>
      </w:r>
      <w:r w:rsidR="005821DD" w:rsidRPr="008459ED">
        <w:rPr>
          <w:rFonts w:eastAsia="Times New Roman"/>
          <w:color w:val="0070C0"/>
        </w:rPr>
        <w:t>n:</w:t>
      </w:r>
      <w:r w:rsidR="003D42EF" w:rsidRPr="008459ED">
        <w:rPr>
          <w:rFonts w:eastAsia="Times New Roman"/>
          <w:color w:val="0070C0"/>
        </w:rPr>
        <w:t xml:space="preserve"> </w:t>
      </w:r>
    </w:p>
    <w:p w14:paraId="555DD59F" w14:textId="1E834143" w:rsidR="005821DD" w:rsidRPr="00545310" w:rsidRDefault="00797AA1" w:rsidP="00621D87">
      <w:pPr>
        <w:spacing w:after="360"/>
        <w:rPr>
          <w:rFonts w:eastAsia="Times New Roman" w:cstheme="minorHAnsi"/>
          <w:color w:val="000000"/>
        </w:rPr>
      </w:pPr>
      <w:r w:rsidRPr="00545310">
        <w:rPr>
          <w:rFonts w:eastAsia="Times New Roman" w:cstheme="minorHAnsi"/>
          <w:color w:val="000000"/>
        </w:rPr>
        <w:t>___________________</w:t>
      </w:r>
      <w:r w:rsidR="005821DD" w:rsidRPr="00545310">
        <w:rPr>
          <w:rFonts w:eastAsia="Times New Roman" w:cstheme="minorHAnsi"/>
          <w:color w:val="000000"/>
        </w:rPr>
        <w:t>________________</w:t>
      </w:r>
      <w:r w:rsidR="00621D87">
        <w:rPr>
          <w:rFonts w:eastAsia="Times New Roman" w:cstheme="minorHAnsi"/>
          <w:color w:val="000000"/>
        </w:rPr>
        <w:t>__________</w:t>
      </w:r>
      <w:r w:rsidR="00AE0008">
        <w:rPr>
          <w:rFonts w:eastAsia="Times New Roman" w:cstheme="minorHAnsi"/>
          <w:color w:val="000000"/>
        </w:rPr>
        <w:t>___</w:t>
      </w:r>
      <w:r w:rsidR="00621D87">
        <w:rPr>
          <w:rFonts w:eastAsia="Times New Roman" w:cstheme="minorHAnsi"/>
          <w:color w:val="000000"/>
        </w:rPr>
        <w:tab/>
      </w:r>
      <w:r w:rsidR="00621D87">
        <w:rPr>
          <w:rFonts w:eastAsia="Times New Roman" w:cstheme="minorHAnsi"/>
          <w:color w:val="000000"/>
        </w:rPr>
        <w:tab/>
      </w:r>
      <w:r w:rsidR="00AE0008">
        <w:rPr>
          <w:rFonts w:eastAsia="Times New Roman" w:cstheme="minorHAnsi"/>
          <w:color w:val="000000"/>
        </w:rPr>
        <w:tab/>
      </w:r>
      <w:r w:rsidR="00650CBC">
        <w:rPr>
          <w:rFonts w:eastAsia="Times New Roman" w:cstheme="minorHAnsi"/>
          <w:color w:val="000000"/>
        </w:rPr>
        <w:t>Date: ____________</w:t>
      </w:r>
      <w:r w:rsidR="00621D87">
        <w:rPr>
          <w:rFonts w:eastAsia="Times New Roman" w:cstheme="minorHAnsi"/>
          <w:color w:val="000000"/>
        </w:rPr>
        <w:t>___</w:t>
      </w:r>
    </w:p>
    <w:p w14:paraId="1D6605EF" w14:textId="19D57B16" w:rsidR="00621D87" w:rsidRDefault="00797AA1" w:rsidP="00797AA1">
      <w:pPr>
        <w:rPr>
          <w:rFonts w:eastAsia="Times New Roman" w:cstheme="minorHAnsi"/>
          <w:color w:val="000000"/>
        </w:rPr>
      </w:pPr>
      <w:r w:rsidRPr="00545310">
        <w:rPr>
          <w:rFonts w:eastAsia="Times New Roman" w:cstheme="minorHAnsi"/>
          <w:color w:val="000000"/>
        </w:rPr>
        <w:t>Name</w:t>
      </w:r>
      <w:r w:rsidR="00650CBC">
        <w:rPr>
          <w:rFonts w:eastAsia="Times New Roman" w:cstheme="minorHAnsi"/>
          <w:color w:val="000000"/>
        </w:rPr>
        <w:t xml:space="preserve"> </w:t>
      </w:r>
      <w:r w:rsidRPr="00545310">
        <w:rPr>
          <w:rFonts w:eastAsia="Times New Roman" w:cstheme="minorHAnsi"/>
          <w:color w:val="000000"/>
        </w:rPr>
        <w:t>(print)</w:t>
      </w:r>
      <w:r w:rsidR="00650CBC">
        <w:rPr>
          <w:rFonts w:eastAsia="Times New Roman" w:cstheme="minorHAnsi"/>
          <w:color w:val="000000"/>
        </w:rPr>
        <w:t>:</w:t>
      </w:r>
      <w:r w:rsidRPr="00545310">
        <w:rPr>
          <w:rFonts w:eastAsia="Times New Roman" w:cstheme="minorHAnsi"/>
          <w:color w:val="000000"/>
        </w:rPr>
        <w:t xml:space="preserve"> </w:t>
      </w:r>
      <w:r w:rsidR="00621D87">
        <w:rPr>
          <w:rFonts w:eastAsia="Times New Roman" w:cstheme="minorHAnsi"/>
          <w:color w:val="000000"/>
        </w:rPr>
        <w:t>_</w:t>
      </w:r>
      <w:r w:rsidR="005821DD" w:rsidRPr="00545310">
        <w:rPr>
          <w:rFonts w:eastAsia="Times New Roman" w:cstheme="minorHAnsi"/>
          <w:color w:val="000000"/>
        </w:rPr>
        <w:t>_______</w:t>
      </w:r>
      <w:r w:rsidRPr="00545310">
        <w:rPr>
          <w:rFonts w:eastAsia="Times New Roman" w:cstheme="minorHAnsi"/>
          <w:color w:val="000000"/>
        </w:rPr>
        <w:t>_______________</w:t>
      </w:r>
      <w:r w:rsidR="005821DD" w:rsidRPr="00545310">
        <w:rPr>
          <w:rFonts w:eastAsia="Times New Roman" w:cstheme="minorHAnsi"/>
          <w:color w:val="000000"/>
        </w:rPr>
        <w:t>_</w:t>
      </w:r>
      <w:r w:rsidR="00621D87">
        <w:rPr>
          <w:rFonts w:eastAsia="Times New Roman" w:cstheme="minorHAnsi"/>
          <w:color w:val="000000"/>
        </w:rPr>
        <w:t>__________</w:t>
      </w:r>
      <w:r w:rsidR="00AE0008">
        <w:rPr>
          <w:rFonts w:eastAsia="Times New Roman" w:cstheme="minorHAnsi"/>
          <w:color w:val="000000"/>
        </w:rPr>
        <w:t>___</w:t>
      </w:r>
      <w:r w:rsidR="00621D87">
        <w:rPr>
          <w:rFonts w:eastAsia="Times New Roman" w:cstheme="minorHAnsi"/>
          <w:color w:val="000000"/>
        </w:rPr>
        <w:tab/>
      </w:r>
    </w:p>
    <w:p w14:paraId="667B8B42" w14:textId="2DDFC7CC" w:rsidR="00C379A5" w:rsidRPr="00545310" w:rsidRDefault="00797AA1" w:rsidP="00621D87">
      <w:pPr>
        <w:spacing w:before="360"/>
        <w:rPr>
          <w:rFonts w:eastAsia="Times New Roman" w:cstheme="minorHAnsi"/>
          <w:color w:val="000000"/>
        </w:rPr>
      </w:pPr>
      <w:r w:rsidRPr="00545310">
        <w:rPr>
          <w:rFonts w:eastAsia="Times New Roman" w:cstheme="minorHAnsi"/>
          <w:color w:val="000000"/>
        </w:rPr>
        <w:t>Title</w:t>
      </w:r>
      <w:r w:rsidR="00A77D2B" w:rsidRPr="00545310">
        <w:rPr>
          <w:rFonts w:eastAsia="Times New Roman" w:cstheme="minorHAnsi"/>
          <w:color w:val="000000"/>
        </w:rPr>
        <w:t>:</w:t>
      </w:r>
      <w:r w:rsidRPr="00545310">
        <w:rPr>
          <w:rFonts w:eastAsia="Times New Roman" w:cstheme="minorHAnsi"/>
          <w:color w:val="000000"/>
        </w:rPr>
        <w:t xml:space="preserve">  </w:t>
      </w:r>
      <w:r w:rsidR="005821DD" w:rsidRPr="00545310">
        <w:rPr>
          <w:rFonts w:eastAsia="Times New Roman" w:cstheme="minorHAnsi"/>
          <w:color w:val="000000"/>
        </w:rPr>
        <w:t>____________</w:t>
      </w:r>
      <w:r w:rsidR="001F3558">
        <w:rPr>
          <w:rFonts w:eastAsia="Times New Roman" w:cstheme="minorHAnsi"/>
          <w:color w:val="000000"/>
        </w:rPr>
        <w:t>_____________</w:t>
      </w:r>
      <w:r w:rsidR="00621D87">
        <w:rPr>
          <w:rFonts w:eastAsia="Times New Roman" w:cstheme="minorHAnsi"/>
          <w:color w:val="000000"/>
        </w:rPr>
        <w:t>_______________</w:t>
      </w:r>
      <w:r w:rsidR="00AE0008">
        <w:rPr>
          <w:rFonts w:eastAsia="Times New Roman" w:cstheme="minorHAnsi"/>
          <w:color w:val="000000"/>
        </w:rPr>
        <w:t>___</w:t>
      </w:r>
    </w:p>
    <w:p w14:paraId="0F6ED8DC" w14:textId="77777777" w:rsidR="001F3558" w:rsidRDefault="001F3558">
      <w:pPr>
        <w:spacing w:after="160" w:line="259" w:lineRule="auto"/>
        <w:rPr>
          <w:rFonts w:cstheme="minorHAnsi"/>
        </w:rPr>
      </w:pPr>
      <w:r>
        <w:rPr>
          <w:rFonts w:cstheme="minorHAnsi"/>
        </w:rPr>
        <w:br w:type="page"/>
      </w:r>
    </w:p>
    <w:p w14:paraId="41AFA9D9" w14:textId="77777777" w:rsidR="00A77D2B" w:rsidRPr="001F3558" w:rsidRDefault="00A77D2B" w:rsidP="001F3558">
      <w:pPr>
        <w:rPr>
          <w:rFonts w:cstheme="minorHAnsi"/>
        </w:rPr>
      </w:pPr>
    </w:p>
    <w:p w14:paraId="64F884A4" w14:textId="5DD6EEC0" w:rsidR="00797AA1" w:rsidRPr="008459ED" w:rsidRDefault="00797AA1" w:rsidP="00FA0555">
      <w:pPr>
        <w:pStyle w:val="Heading1"/>
        <w:rPr>
          <w:color w:val="0070C0"/>
        </w:rPr>
      </w:pPr>
      <w:r w:rsidRPr="008459ED">
        <w:rPr>
          <w:color w:val="0070C0"/>
        </w:rPr>
        <w:t>For Individuals:</w:t>
      </w:r>
    </w:p>
    <w:p w14:paraId="729A4D60" w14:textId="5F26F6B0" w:rsidR="00FA0555" w:rsidRDefault="00797AA1" w:rsidP="003678F0">
      <w:pPr>
        <w:spacing w:before="240"/>
        <w:jc w:val="both"/>
        <w:rPr>
          <w:rFonts w:cstheme="minorHAnsi"/>
        </w:rPr>
      </w:pPr>
      <w:r w:rsidRPr="00FA0555">
        <w:rPr>
          <w:rFonts w:eastAsia="Times New Roman" w:cstheme="minorHAnsi"/>
          <w:color w:val="000000"/>
        </w:rPr>
        <w:t>I, ____________</w:t>
      </w:r>
      <w:r w:rsidR="00545310" w:rsidRPr="00FA0555">
        <w:rPr>
          <w:rFonts w:eastAsia="Times New Roman" w:cstheme="minorHAnsi"/>
          <w:color w:val="000000"/>
        </w:rPr>
        <w:t>,</w:t>
      </w:r>
      <w:r w:rsidRPr="00FA0555">
        <w:rPr>
          <w:rFonts w:eastAsia="Times New Roman" w:cstheme="minorHAnsi"/>
          <w:color w:val="000000"/>
        </w:rPr>
        <w:t xml:space="preserve"> </w:t>
      </w:r>
      <w:r w:rsidR="003D42EF" w:rsidRPr="00FA0555">
        <w:rPr>
          <w:rFonts w:ascii="Calibri Light" w:hAnsi="Calibri Light" w:cs="Calibri Light"/>
        </w:rPr>
        <w:t xml:space="preserve">support the establishment of </w:t>
      </w:r>
      <w:r w:rsidR="00FA0555" w:rsidRPr="00FA0555">
        <w:rPr>
          <w:rFonts w:ascii="Calibri Light" w:hAnsi="Calibri Light" w:cs="Calibri Light"/>
        </w:rPr>
        <w:t>a</w:t>
      </w:r>
      <w:r w:rsidR="003D42EF" w:rsidRPr="00FA0555">
        <w:rPr>
          <w:rFonts w:ascii="Calibri Light" w:hAnsi="Calibri Light" w:cs="Calibri Light"/>
        </w:rPr>
        <w:t xml:space="preserve"> California Wellness Trust, or other mechanism, to assure sustained, dedicated investment in preventing the leading causes of illness, injury, and premature death in California by addressing the root causes of these conditions in order to promote greater health equity, build healthier communities through community-based disease prevention and wellness efforts, and make our healthcare dollars go furthe</w:t>
      </w:r>
      <w:r w:rsidR="00297093" w:rsidRPr="00FA0555">
        <w:rPr>
          <w:rFonts w:ascii="Calibri Light" w:hAnsi="Calibri Light" w:cs="Calibri Light"/>
        </w:rPr>
        <w:t>r</w:t>
      </w:r>
      <w:r w:rsidR="00FA0555">
        <w:rPr>
          <w:rFonts w:ascii="Calibri Light" w:hAnsi="Calibri Light" w:cs="Calibri Light"/>
        </w:rPr>
        <w:t xml:space="preserve"> </w:t>
      </w:r>
      <w:r w:rsidR="003678F0">
        <w:rPr>
          <w:rFonts w:cstheme="minorHAnsi"/>
        </w:rPr>
        <w:t>in the future.</w:t>
      </w:r>
    </w:p>
    <w:p w14:paraId="23DC696C" w14:textId="520642FC" w:rsidR="00FA0555" w:rsidRPr="003678F0" w:rsidRDefault="00FA0555" w:rsidP="003678F0">
      <w:pPr>
        <w:spacing w:before="360" w:after="360"/>
        <w:jc w:val="both"/>
        <w:rPr>
          <w:rFonts w:cstheme="minorHAnsi"/>
          <w:sz w:val="10"/>
          <w:szCs w:val="10"/>
        </w:rPr>
      </w:pPr>
      <w:r w:rsidRPr="00545310">
        <w:rPr>
          <w:rFonts w:cstheme="minorHAnsi"/>
        </w:rPr>
        <w:t xml:space="preserve">For </w:t>
      </w:r>
      <w:r>
        <w:rPr>
          <w:rFonts w:cstheme="minorHAnsi"/>
        </w:rPr>
        <w:t xml:space="preserve">individuals </w:t>
      </w:r>
      <w:r>
        <w:rPr>
          <w:rFonts w:cstheme="minorHAnsi"/>
          <w:b/>
          <w:color w:val="000000" w:themeColor="text1"/>
        </w:rPr>
        <w:t xml:space="preserve">who </w:t>
      </w:r>
      <w:r w:rsidRPr="00545310">
        <w:rPr>
          <w:rFonts w:cstheme="minorHAnsi"/>
          <w:b/>
          <w:color w:val="000000" w:themeColor="text1"/>
        </w:rPr>
        <w:t xml:space="preserve"> recognize the need for taxation revenue, include this section: </w:t>
      </w:r>
      <w:r w:rsidRPr="00545310">
        <w:rPr>
          <w:rFonts w:cstheme="minorHAnsi"/>
        </w:rPr>
        <w:t xml:space="preserve">Furthermore, </w:t>
      </w:r>
      <w:r>
        <w:rPr>
          <w:rFonts w:cstheme="minorHAnsi"/>
        </w:rPr>
        <w:t>I</w:t>
      </w:r>
      <w:r w:rsidRPr="00545310">
        <w:rPr>
          <w:rFonts w:cstheme="minorHAnsi"/>
        </w:rPr>
        <w:t xml:space="preserve"> recognize the need for new revenue sources to assure and sustain these investments, including the use of taxation of unhealthy products that substantially contribute to the burden of preventable illness, such as sugar sweetened beverages or alcohol, to support these efforts.</w:t>
      </w:r>
      <w:r w:rsidRPr="00FA0555">
        <w:rPr>
          <w:rFonts w:cstheme="minorHAnsi"/>
          <w:sz w:val="10"/>
          <w:szCs w:val="10"/>
        </w:rPr>
        <w:t xml:space="preserve"> </w:t>
      </w:r>
    </w:p>
    <w:p w14:paraId="5DA9B2DE" w14:textId="2C46E92E" w:rsidR="00FA0555" w:rsidRPr="008459ED" w:rsidRDefault="003678F0" w:rsidP="00D26894">
      <w:pPr>
        <w:pStyle w:val="Heading2"/>
        <w:spacing w:before="0" w:after="360"/>
        <w:rPr>
          <w:color w:val="0070C0"/>
        </w:rPr>
      </w:pPr>
      <w:r w:rsidRPr="008459ED">
        <w:rPr>
          <w:color w:val="0070C0"/>
        </w:rPr>
        <w:t>I</w:t>
      </w:r>
      <w:r w:rsidR="00797AA1" w:rsidRPr="008459ED">
        <w:rPr>
          <w:color w:val="0070C0"/>
        </w:rPr>
        <w:t xml:space="preserve"> authorize </w:t>
      </w:r>
      <w:r w:rsidR="00FA0555" w:rsidRPr="008459ED">
        <w:rPr>
          <w:color w:val="0070C0"/>
        </w:rPr>
        <w:t xml:space="preserve">the use </w:t>
      </w:r>
      <w:r w:rsidRPr="008459ED">
        <w:rPr>
          <w:color w:val="0070C0"/>
        </w:rPr>
        <w:t xml:space="preserve">of </w:t>
      </w:r>
      <w:r w:rsidR="00797AA1" w:rsidRPr="008459ED">
        <w:rPr>
          <w:color w:val="0070C0"/>
        </w:rPr>
        <w:t>my name as a supporting individual</w:t>
      </w:r>
      <w:r w:rsidR="00FA0555" w:rsidRPr="008459ED">
        <w:rPr>
          <w:color w:val="0070C0"/>
        </w:rPr>
        <w:t>:</w:t>
      </w:r>
    </w:p>
    <w:p w14:paraId="4A26A0D5" w14:textId="7D00978D" w:rsidR="001F3558" w:rsidRDefault="00797AA1" w:rsidP="001F3558">
      <w:pPr>
        <w:spacing w:after="360"/>
        <w:rPr>
          <w:rFonts w:eastAsia="Times New Roman" w:cstheme="minorHAnsi"/>
          <w:color w:val="000000"/>
        </w:rPr>
      </w:pPr>
      <w:r w:rsidRPr="00545310">
        <w:rPr>
          <w:rFonts w:eastAsia="Times New Roman" w:cstheme="minorHAnsi"/>
          <w:color w:val="000000"/>
        </w:rPr>
        <w:t>Sign</w:t>
      </w:r>
      <w:r w:rsidR="001F3558">
        <w:rPr>
          <w:rFonts w:eastAsia="Times New Roman" w:cstheme="minorHAnsi"/>
          <w:color w:val="000000"/>
        </w:rPr>
        <w:t>ature</w:t>
      </w:r>
      <w:r w:rsidR="00A77D2B" w:rsidRPr="00545310">
        <w:rPr>
          <w:rFonts w:eastAsia="Times New Roman" w:cstheme="minorHAnsi"/>
          <w:color w:val="000000"/>
        </w:rPr>
        <w:t>:</w:t>
      </w:r>
      <w:r w:rsidRPr="00545310">
        <w:rPr>
          <w:rFonts w:eastAsia="Times New Roman" w:cstheme="minorHAnsi"/>
          <w:color w:val="000000"/>
        </w:rPr>
        <w:t>  ___________________</w:t>
      </w:r>
      <w:r w:rsidR="005821DD" w:rsidRPr="00545310">
        <w:rPr>
          <w:rFonts w:eastAsia="Times New Roman" w:cstheme="minorHAnsi"/>
          <w:color w:val="000000"/>
        </w:rPr>
        <w:t>_______</w:t>
      </w:r>
      <w:r w:rsidR="001F3558">
        <w:rPr>
          <w:rFonts w:eastAsia="Times New Roman" w:cstheme="minorHAnsi"/>
          <w:color w:val="000000"/>
        </w:rPr>
        <w:t>____</w:t>
      </w:r>
      <w:r w:rsidR="008459ED">
        <w:rPr>
          <w:rFonts w:eastAsia="Times New Roman" w:cstheme="minorHAnsi"/>
          <w:color w:val="000000"/>
        </w:rPr>
        <w:t>________</w:t>
      </w:r>
      <w:r w:rsidR="00AE0008">
        <w:rPr>
          <w:rFonts w:eastAsia="Times New Roman" w:cstheme="minorHAnsi"/>
          <w:color w:val="000000"/>
        </w:rPr>
        <w:t>___</w:t>
      </w:r>
      <w:r w:rsidR="001F3558">
        <w:rPr>
          <w:rFonts w:eastAsia="Times New Roman" w:cstheme="minorHAnsi"/>
          <w:color w:val="000000"/>
        </w:rPr>
        <w:tab/>
      </w:r>
      <w:r w:rsidR="001F3558">
        <w:rPr>
          <w:rFonts w:eastAsia="Times New Roman" w:cstheme="minorHAnsi"/>
          <w:color w:val="000000"/>
        </w:rPr>
        <w:tab/>
      </w:r>
      <w:r w:rsidR="001F3558" w:rsidRPr="00545310">
        <w:rPr>
          <w:rFonts w:eastAsia="Times New Roman" w:cstheme="minorHAnsi"/>
          <w:color w:val="000000"/>
        </w:rPr>
        <w:t>Date: ________________</w:t>
      </w:r>
    </w:p>
    <w:p w14:paraId="40A03C17" w14:textId="1AC2F024" w:rsidR="001F3558" w:rsidRDefault="00797AA1" w:rsidP="00C70EA9">
      <w:pPr>
        <w:spacing w:after="360"/>
        <w:rPr>
          <w:rFonts w:eastAsia="Times New Roman" w:cstheme="minorHAnsi"/>
          <w:color w:val="000000"/>
        </w:rPr>
      </w:pPr>
      <w:r w:rsidRPr="00545310">
        <w:rPr>
          <w:rFonts w:eastAsia="Times New Roman" w:cstheme="minorHAnsi"/>
          <w:color w:val="000000"/>
        </w:rPr>
        <w:t>Name (print)</w:t>
      </w:r>
      <w:r w:rsidR="001F3558">
        <w:rPr>
          <w:rFonts w:eastAsia="Times New Roman" w:cstheme="minorHAnsi"/>
          <w:color w:val="000000"/>
        </w:rPr>
        <w:t>:</w:t>
      </w:r>
      <w:r w:rsidRPr="00545310">
        <w:rPr>
          <w:rFonts w:eastAsia="Times New Roman" w:cstheme="minorHAnsi"/>
          <w:color w:val="000000"/>
        </w:rPr>
        <w:t xml:space="preserve"> _______</w:t>
      </w:r>
      <w:r w:rsidR="005821DD" w:rsidRPr="00545310">
        <w:rPr>
          <w:rFonts w:eastAsia="Times New Roman" w:cstheme="minorHAnsi"/>
          <w:color w:val="000000"/>
        </w:rPr>
        <w:t>_______________</w:t>
      </w:r>
      <w:r w:rsidRPr="00545310">
        <w:rPr>
          <w:rFonts w:eastAsia="Times New Roman" w:cstheme="minorHAnsi"/>
          <w:color w:val="000000"/>
        </w:rPr>
        <w:t>__</w:t>
      </w:r>
      <w:r w:rsidR="001F3558">
        <w:rPr>
          <w:rFonts w:eastAsia="Times New Roman" w:cstheme="minorHAnsi"/>
          <w:color w:val="000000"/>
        </w:rPr>
        <w:t>____</w:t>
      </w:r>
      <w:r w:rsidR="008459ED">
        <w:rPr>
          <w:rFonts w:eastAsia="Times New Roman" w:cstheme="minorHAnsi"/>
          <w:color w:val="000000"/>
        </w:rPr>
        <w:t>________</w:t>
      </w:r>
      <w:r w:rsidR="00AE0008">
        <w:rPr>
          <w:rFonts w:eastAsia="Times New Roman" w:cstheme="minorHAnsi"/>
          <w:color w:val="000000"/>
        </w:rPr>
        <w:t>___</w:t>
      </w:r>
    </w:p>
    <w:p w14:paraId="02F0A747" w14:textId="4383488E" w:rsidR="00797AA1" w:rsidRPr="00545310" w:rsidRDefault="00797AA1" w:rsidP="00797AA1">
      <w:pPr>
        <w:rPr>
          <w:rFonts w:eastAsia="Times New Roman" w:cstheme="minorHAnsi"/>
          <w:color w:val="000000"/>
        </w:rPr>
      </w:pPr>
      <w:r w:rsidRPr="00545310">
        <w:rPr>
          <w:rFonts w:eastAsia="Times New Roman" w:cstheme="minorHAnsi"/>
          <w:color w:val="000000"/>
        </w:rPr>
        <w:t>Title</w:t>
      </w:r>
      <w:r w:rsidR="00A77D2B" w:rsidRPr="00545310">
        <w:rPr>
          <w:rFonts w:eastAsia="Times New Roman" w:cstheme="minorHAnsi"/>
          <w:color w:val="000000"/>
        </w:rPr>
        <w:t>:</w:t>
      </w:r>
      <w:r w:rsidR="008459ED">
        <w:rPr>
          <w:rFonts w:eastAsia="Times New Roman" w:cstheme="minorHAnsi"/>
          <w:color w:val="000000"/>
        </w:rPr>
        <w:t> _</w:t>
      </w:r>
      <w:r w:rsidRPr="00545310">
        <w:rPr>
          <w:rFonts w:eastAsia="Times New Roman" w:cstheme="minorHAnsi"/>
          <w:color w:val="000000"/>
        </w:rPr>
        <w:t>__________________________</w:t>
      </w:r>
      <w:r w:rsidR="005821DD" w:rsidRPr="00545310">
        <w:rPr>
          <w:rFonts w:eastAsia="Times New Roman" w:cstheme="minorHAnsi"/>
          <w:color w:val="000000"/>
        </w:rPr>
        <w:t>___</w:t>
      </w:r>
      <w:r w:rsidR="00C70EA9">
        <w:rPr>
          <w:rFonts w:eastAsia="Times New Roman" w:cstheme="minorHAnsi"/>
          <w:color w:val="000000"/>
        </w:rPr>
        <w:t>______</w:t>
      </w:r>
      <w:r w:rsidR="008459ED">
        <w:rPr>
          <w:rFonts w:eastAsia="Times New Roman" w:cstheme="minorHAnsi"/>
          <w:color w:val="000000"/>
        </w:rPr>
        <w:t>_______</w:t>
      </w:r>
      <w:r w:rsidR="00AE0008">
        <w:rPr>
          <w:rFonts w:eastAsia="Times New Roman" w:cstheme="minorHAnsi"/>
          <w:color w:val="000000"/>
        </w:rPr>
        <w:t>___</w:t>
      </w:r>
    </w:p>
    <w:p w14:paraId="1CFB5DD7" w14:textId="2420BC39" w:rsidR="007872F7" w:rsidRPr="008459ED" w:rsidRDefault="00A77D2B" w:rsidP="00C70EA9">
      <w:pPr>
        <w:spacing w:before="1440"/>
        <w:jc w:val="center"/>
        <w:rPr>
          <w:rFonts w:ascii="Calibri Light" w:hAnsi="Calibri Light" w:cs="Calibri Light"/>
          <w:color w:val="0070C0"/>
          <w:sz w:val="20"/>
          <w:szCs w:val="20"/>
        </w:rPr>
      </w:pPr>
      <w:r w:rsidRPr="008459ED">
        <w:rPr>
          <w:rFonts w:ascii="Calibri Light" w:hAnsi="Calibri Light" w:cs="Calibri Light"/>
          <w:color w:val="0070C0"/>
          <w:sz w:val="20"/>
          <w:szCs w:val="20"/>
        </w:rPr>
        <w:t>For further information</w:t>
      </w:r>
      <w:r w:rsidR="00297093" w:rsidRPr="008459ED">
        <w:rPr>
          <w:rFonts w:ascii="Calibri Light" w:hAnsi="Calibri Light" w:cs="Calibri Light"/>
          <w:color w:val="0070C0"/>
          <w:sz w:val="20"/>
          <w:szCs w:val="20"/>
        </w:rPr>
        <w:t xml:space="preserve"> or assistance</w:t>
      </w:r>
      <w:r w:rsidRPr="008459ED">
        <w:rPr>
          <w:rFonts w:ascii="Calibri Light" w:hAnsi="Calibri Light" w:cs="Calibri Light"/>
          <w:color w:val="0070C0"/>
          <w:sz w:val="20"/>
          <w:szCs w:val="20"/>
        </w:rPr>
        <w:t>, please contact Tracey Rattray, Executive Director, California Alliance for Prevention Funding</w:t>
      </w:r>
      <w:r w:rsidR="007847D1" w:rsidRPr="008459ED">
        <w:rPr>
          <w:rFonts w:ascii="Calibri Light" w:hAnsi="Calibri Light" w:cs="Calibri Light"/>
          <w:color w:val="0070C0"/>
          <w:sz w:val="20"/>
          <w:szCs w:val="20"/>
        </w:rPr>
        <w:t>, a project of the Public Health Institute</w:t>
      </w:r>
      <w:r w:rsidRPr="008459ED">
        <w:rPr>
          <w:rFonts w:ascii="Calibri Light" w:hAnsi="Calibri Light" w:cs="Calibri Light"/>
          <w:color w:val="0070C0"/>
          <w:sz w:val="20"/>
          <w:szCs w:val="20"/>
        </w:rPr>
        <w:t xml:space="preserve">.  </w:t>
      </w:r>
      <w:hyperlink r:id="rId8" w:history="1">
        <w:r w:rsidR="005821DD" w:rsidRPr="008459ED">
          <w:rPr>
            <w:rStyle w:val="Hyperlink"/>
            <w:rFonts w:ascii="Calibri Light" w:hAnsi="Calibri Light" w:cs="Calibri Light"/>
            <w:color w:val="0070C0"/>
            <w:sz w:val="20"/>
            <w:szCs w:val="20"/>
          </w:rPr>
          <w:t>Tracey.rattray@phi.org</w:t>
        </w:r>
      </w:hyperlink>
      <w:r w:rsidR="005821DD" w:rsidRPr="008459ED">
        <w:rPr>
          <w:rFonts w:ascii="Calibri Light" w:hAnsi="Calibri Light" w:cs="Calibri Light"/>
          <w:color w:val="0070C0"/>
          <w:sz w:val="20"/>
          <w:szCs w:val="20"/>
        </w:rPr>
        <w:t xml:space="preserve">, </w:t>
      </w:r>
      <w:r w:rsidR="007847D1" w:rsidRPr="008459ED">
        <w:rPr>
          <w:rFonts w:ascii="Calibri Light" w:hAnsi="Calibri Light" w:cs="Calibri Light"/>
          <w:color w:val="0070C0"/>
          <w:sz w:val="20"/>
          <w:szCs w:val="20"/>
        </w:rPr>
        <w:t>(510) 285-5741</w:t>
      </w:r>
    </w:p>
    <w:sectPr w:rsidR="007872F7" w:rsidRPr="008459ED" w:rsidSect="00A77D2B">
      <w:endnotePr>
        <w:numFmt w:val="decimal"/>
      </w:endnotePr>
      <w:pgSz w:w="12240" w:h="15840"/>
      <w:pgMar w:top="187" w:right="1224" w:bottom="202" w:left="1224" w:header="720" w:footer="720" w:gutter="0"/>
      <w:pgBorders w:offsetFrom="page">
        <w:top w:val="double" w:sz="4" w:space="20" w:color="FFC000" w:themeColor="accent4"/>
        <w:left w:val="double" w:sz="4" w:space="20" w:color="FFC000" w:themeColor="accent4"/>
        <w:bottom w:val="double" w:sz="4" w:space="20" w:color="FFC000" w:themeColor="accent4"/>
        <w:right w:val="double" w:sz="4" w:space="20"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1DE08" w14:textId="77777777" w:rsidR="00FA2B1E" w:rsidRDefault="00FA2B1E" w:rsidP="00F90BB3">
      <w:r>
        <w:separator/>
      </w:r>
    </w:p>
  </w:endnote>
  <w:endnote w:type="continuationSeparator" w:id="0">
    <w:p w14:paraId="0369406C" w14:textId="77777777" w:rsidR="00FA2B1E" w:rsidRDefault="00FA2B1E" w:rsidP="00F9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5CC5" w14:textId="77777777" w:rsidR="00FA2B1E" w:rsidRDefault="00FA2B1E" w:rsidP="00F90BB3">
      <w:r>
        <w:separator/>
      </w:r>
    </w:p>
  </w:footnote>
  <w:footnote w:type="continuationSeparator" w:id="0">
    <w:p w14:paraId="095EB7A4" w14:textId="77777777" w:rsidR="00FA2B1E" w:rsidRDefault="00FA2B1E" w:rsidP="00F9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83C6F"/>
    <w:multiLevelType w:val="hybridMultilevel"/>
    <w:tmpl w:val="5E289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506"/>
    <w:rsid w:val="00034B44"/>
    <w:rsid w:val="00064BF8"/>
    <w:rsid w:val="000D55D7"/>
    <w:rsid w:val="00145828"/>
    <w:rsid w:val="001A62D4"/>
    <w:rsid w:val="001A6ED3"/>
    <w:rsid w:val="001D72BE"/>
    <w:rsid w:val="001F3558"/>
    <w:rsid w:val="00247EFF"/>
    <w:rsid w:val="00297093"/>
    <w:rsid w:val="002D5035"/>
    <w:rsid w:val="003132F0"/>
    <w:rsid w:val="00321CE4"/>
    <w:rsid w:val="00332BE6"/>
    <w:rsid w:val="003469F8"/>
    <w:rsid w:val="003678F0"/>
    <w:rsid w:val="003D42EF"/>
    <w:rsid w:val="0047728B"/>
    <w:rsid w:val="00545310"/>
    <w:rsid w:val="00564AE7"/>
    <w:rsid w:val="005821DD"/>
    <w:rsid w:val="005B0312"/>
    <w:rsid w:val="005C4055"/>
    <w:rsid w:val="005D6C18"/>
    <w:rsid w:val="006062D5"/>
    <w:rsid w:val="00621D87"/>
    <w:rsid w:val="00650CBC"/>
    <w:rsid w:val="00685FEF"/>
    <w:rsid w:val="00711317"/>
    <w:rsid w:val="00713BE6"/>
    <w:rsid w:val="007361BD"/>
    <w:rsid w:val="007847D1"/>
    <w:rsid w:val="007872F7"/>
    <w:rsid w:val="00797AA1"/>
    <w:rsid w:val="007B2F6F"/>
    <w:rsid w:val="007B4D71"/>
    <w:rsid w:val="008459ED"/>
    <w:rsid w:val="008B0552"/>
    <w:rsid w:val="008F1045"/>
    <w:rsid w:val="008F6B13"/>
    <w:rsid w:val="009159A6"/>
    <w:rsid w:val="00930CA7"/>
    <w:rsid w:val="00A41431"/>
    <w:rsid w:val="00A76D78"/>
    <w:rsid w:val="00A77D2B"/>
    <w:rsid w:val="00AE0008"/>
    <w:rsid w:val="00B30618"/>
    <w:rsid w:val="00BB08C1"/>
    <w:rsid w:val="00C13E47"/>
    <w:rsid w:val="00C15C51"/>
    <w:rsid w:val="00C379A5"/>
    <w:rsid w:val="00C51049"/>
    <w:rsid w:val="00C70EA9"/>
    <w:rsid w:val="00CB5ED9"/>
    <w:rsid w:val="00CC76D0"/>
    <w:rsid w:val="00D07BE7"/>
    <w:rsid w:val="00D26894"/>
    <w:rsid w:val="00D42B89"/>
    <w:rsid w:val="00DB72FD"/>
    <w:rsid w:val="00E26070"/>
    <w:rsid w:val="00EC4506"/>
    <w:rsid w:val="00EE0BA2"/>
    <w:rsid w:val="00F3629A"/>
    <w:rsid w:val="00F86124"/>
    <w:rsid w:val="00F90BB3"/>
    <w:rsid w:val="00FA0555"/>
    <w:rsid w:val="00FA2B1E"/>
    <w:rsid w:val="00FA356D"/>
    <w:rsid w:val="00FB58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D9F6"/>
  <w15:docId w15:val="{0ECB92A6-9B39-4C03-A4BF-689A5BA8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506"/>
    <w:pPr>
      <w:spacing w:after="0" w:line="240" w:lineRule="auto"/>
    </w:pPr>
    <w:rPr>
      <w:sz w:val="24"/>
      <w:szCs w:val="24"/>
    </w:rPr>
  </w:style>
  <w:style w:type="paragraph" w:styleId="Heading1">
    <w:name w:val="heading 1"/>
    <w:basedOn w:val="Normal"/>
    <w:next w:val="Normal"/>
    <w:link w:val="Heading1Char"/>
    <w:uiPriority w:val="9"/>
    <w:qFormat/>
    <w:rsid w:val="00FA05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05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06"/>
    <w:rPr>
      <w:color w:val="0563C1" w:themeColor="hyperlink"/>
      <w:u w:val="single"/>
    </w:rPr>
  </w:style>
  <w:style w:type="paragraph" w:styleId="ListParagraph">
    <w:name w:val="List Paragraph"/>
    <w:basedOn w:val="Normal"/>
    <w:uiPriority w:val="34"/>
    <w:qFormat/>
    <w:rsid w:val="00FA356D"/>
    <w:pPr>
      <w:ind w:left="720"/>
      <w:contextualSpacing/>
    </w:pPr>
  </w:style>
  <w:style w:type="paragraph" w:styleId="EndnoteText">
    <w:name w:val="endnote text"/>
    <w:basedOn w:val="Normal"/>
    <w:link w:val="EndnoteTextChar"/>
    <w:uiPriority w:val="99"/>
    <w:semiHidden/>
    <w:unhideWhenUsed/>
    <w:rsid w:val="00FA356D"/>
    <w:rPr>
      <w:sz w:val="20"/>
      <w:szCs w:val="20"/>
    </w:rPr>
  </w:style>
  <w:style w:type="character" w:customStyle="1" w:styleId="EndnoteTextChar">
    <w:name w:val="Endnote Text Char"/>
    <w:basedOn w:val="DefaultParagraphFont"/>
    <w:link w:val="EndnoteText"/>
    <w:uiPriority w:val="99"/>
    <w:semiHidden/>
    <w:rsid w:val="00FA356D"/>
    <w:rPr>
      <w:sz w:val="20"/>
      <w:szCs w:val="20"/>
    </w:rPr>
  </w:style>
  <w:style w:type="character" w:styleId="EndnoteReference">
    <w:name w:val="endnote reference"/>
    <w:basedOn w:val="DefaultParagraphFont"/>
    <w:uiPriority w:val="99"/>
    <w:semiHidden/>
    <w:unhideWhenUsed/>
    <w:rsid w:val="00FA356D"/>
    <w:rPr>
      <w:vertAlign w:val="superscript"/>
    </w:rPr>
  </w:style>
  <w:style w:type="table" w:customStyle="1" w:styleId="GridTable2-Accent41">
    <w:name w:val="Grid Table 2 - Accent 41"/>
    <w:basedOn w:val="TableNormal"/>
    <w:uiPriority w:val="47"/>
    <w:rsid w:val="00D07BE7"/>
    <w:pPr>
      <w:spacing w:after="0" w:line="240" w:lineRule="auto"/>
    </w:pPr>
    <w:rPr>
      <w:sz w:val="24"/>
      <w:szCs w:val="24"/>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D07BE7"/>
    <w:rPr>
      <w:color w:val="605E5C"/>
      <w:shd w:val="clear" w:color="auto" w:fill="E1DFDD"/>
    </w:rPr>
  </w:style>
  <w:style w:type="paragraph" w:styleId="BalloonText">
    <w:name w:val="Balloon Text"/>
    <w:basedOn w:val="Normal"/>
    <w:link w:val="BalloonTextChar"/>
    <w:uiPriority w:val="99"/>
    <w:semiHidden/>
    <w:unhideWhenUsed/>
    <w:rsid w:val="005821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1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21DD"/>
    <w:rPr>
      <w:sz w:val="16"/>
      <w:szCs w:val="16"/>
    </w:rPr>
  </w:style>
  <w:style w:type="paragraph" w:styleId="CommentText">
    <w:name w:val="annotation text"/>
    <w:basedOn w:val="Normal"/>
    <w:link w:val="CommentTextChar"/>
    <w:uiPriority w:val="99"/>
    <w:semiHidden/>
    <w:unhideWhenUsed/>
    <w:rsid w:val="005821DD"/>
    <w:rPr>
      <w:sz w:val="20"/>
      <w:szCs w:val="20"/>
    </w:rPr>
  </w:style>
  <w:style w:type="character" w:customStyle="1" w:styleId="CommentTextChar">
    <w:name w:val="Comment Text Char"/>
    <w:basedOn w:val="DefaultParagraphFont"/>
    <w:link w:val="CommentText"/>
    <w:uiPriority w:val="99"/>
    <w:semiHidden/>
    <w:rsid w:val="005821DD"/>
    <w:rPr>
      <w:sz w:val="20"/>
      <w:szCs w:val="20"/>
    </w:rPr>
  </w:style>
  <w:style w:type="paragraph" w:styleId="CommentSubject">
    <w:name w:val="annotation subject"/>
    <w:basedOn w:val="CommentText"/>
    <w:next w:val="CommentText"/>
    <w:link w:val="CommentSubjectChar"/>
    <w:uiPriority w:val="99"/>
    <w:semiHidden/>
    <w:unhideWhenUsed/>
    <w:rsid w:val="005821DD"/>
    <w:rPr>
      <w:b/>
      <w:bCs/>
    </w:rPr>
  </w:style>
  <w:style w:type="character" w:customStyle="1" w:styleId="CommentSubjectChar">
    <w:name w:val="Comment Subject Char"/>
    <w:basedOn w:val="CommentTextChar"/>
    <w:link w:val="CommentSubject"/>
    <w:uiPriority w:val="99"/>
    <w:semiHidden/>
    <w:rsid w:val="005821DD"/>
    <w:rPr>
      <w:b/>
      <w:bCs/>
      <w:sz w:val="20"/>
      <w:szCs w:val="20"/>
    </w:rPr>
  </w:style>
  <w:style w:type="character" w:customStyle="1" w:styleId="Heading1Char">
    <w:name w:val="Heading 1 Char"/>
    <w:basedOn w:val="DefaultParagraphFont"/>
    <w:link w:val="Heading1"/>
    <w:uiPriority w:val="9"/>
    <w:rsid w:val="00FA05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05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rattray@ph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3D4D-90A5-CA43-8444-588C1436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Gonzalez</dc:creator>
  <cp:lastModifiedBy>Tracey Rattray</cp:lastModifiedBy>
  <cp:revision>2</cp:revision>
  <dcterms:created xsi:type="dcterms:W3CDTF">2019-01-05T01:54:00Z</dcterms:created>
  <dcterms:modified xsi:type="dcterms:W3CDTF">2019-01-05T01:54:00Z</dcterms:modified>
</cp:coreProperties>
</file>